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WHY HUMANS LACK FREE WILL</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Free will revolves around the power of acting and performing </w:t>
      </w:r>
      <w:r>
        <w:rPr>
          <w:rFonts w:ascii="Times New Roman" w:cs="Times New Roman" w:hAnsi="Times New Roman"/>
          <w:sz w:val="24"/>
          <w:szCs w:val="24"/>
        </w:rPr>
        <w:t>without</w:t>
      </w:r>
      <w:r>
        <w:rPr>
          <w:rFonts w:ascii="Times New Roman" w:cs="Times New Roman" w:hAnsi="Times New Roman"/>
          <w:sz w:val="24"/>
          <w:szCs w:val="24"/>
        </w:rPr>
        <w:t xml:space="preserve"> the technicalities of fate necessity. On a deeper meaning, it refers to the power of acting at one’s own wariness without consequences based on their actions. Free will for humans consists of the capacity to pick among substitutes or to act in various situations regardless of divine, natural or social </w:t>
      </w:r>
      <w:r>
        <w:rPr>
          <w:rFonts w:ascii="Times New Roman" w:cs="Times New Roman" w:hAnsi="Times New Roman"/>
          <w:sz w:val="24"/>
          <w:szCs w:val="24"/>
        </w:rPr>
        <w:t>constraints</w:t>
      </w:r>
      <w:r>
        <w:rPr>
          <w:rFonts w:ascii="Times New Roman" w:cs="Times New Roman" w:hAnsi="Times New Roman"/>
          <w:sz w:val="24"/>
          <w:szCs w:val="24"/>
        </w:rPr>
        <w:t>. It has been denied mainly by various determinism proponents.</w:t>
      </w:r>
      <w:r>
        <w:rPr>
          <w:rFonts w:ascii="Times New Roman" w:cs="Times New Roman" w:hAnsi="Times New Roman"/>
          <w:sz w:val="24"/>
          <w:szCs w:val="24"/>
        </w:rPr>
        <w:t xml:space="preserve"> Anthony R Cashmore, in his book “</w:t>
      </w:r>
      <w:r>
        <w:rPr>
          <w:rFonts w:ascii="Times New Roman" w:cs="Times New Roman" w:hAnsi="Times New Roman"/>
          <w:sz w:val="24"/>
          <w:szCs w:val="24"/>
        </w:rPr>
        <w:t xml:space="preserve">The Lucretian swerve: The biological basis of human </w:t>
      </w:r>
      <w:r>
        <w:rPr>
          <w:rFonts w:ascii="Times New Roman" w:cs="Times New Roman" w:hAnsi="Times New Roman"/>
          <w:sz w:val="24"/>
          <w:szCs w:val="24"/>
        </w:rPr>
        <w:t>behaviour</w:t>
      </w:r>
      <w:r>
        <w:rPr>
          <w:rFonts w:ascii="Times New Roman" w:cs="Times New Roman" w:hAnsi="Times New Roman"/>
          <w:sz w:val="24"/>
          <w:szCs w:val="24"/>
        </w:rPr>
        <w:t xml:space="preserve"> and the criminal justice system</w:t>
      </w:r>
      <w:r>
        <w:rPr>
          <w:rFonts w:ascii="Times New Roman" w:cs="Times New Roman" w:hAnsi="Times New Roman"/>
          <w:sz w:val="24"/>
          <w:szCs w:val="24"/>
        </w:rPr>
        <w:t>” termed free will as an illusion</w:t>
      </w:r>
      <w:r>
        <w:rPr>
          <w:rFonts w:ascii="Times New Roman" w:cs="Times New Roman" w:hAnsi="Times New Roman"/>
          <w:sz w:val="24"/>
          <w:szCs w:val="24"/>
        </w:rPr>
        <w:t xml:space="preserve"> (</w:t>
      </w:r>
      <w:r>
        <w:rPr>
          <w:rFonts w:ascii="Times New Roman" w:cs="Times New Roman" w:hAnsi="Times New Roman"/>
          <w:sz w:val="24"/>
          <w:szCs w:val="24"/>
        </w:rPr>
        <w:t>Baumeister</w:t>
      </w:r>
      <w:r>
        <w:rPr>
          <w:rFonts w:ascii="Times New Roman" w:cs="Times New Roman" w:hAnsi="Times New Roman"/>
          <w:sz w:val="24"/>
          <w:szCs w:val="24"/>
        </w:rPr>
        <w:t xml:space="preserve">. </w:t>
      </w:r>
      <w:r>
        <w:rPr>
          <w:rFonts w:ascii="Times New Roman" w:cs="Times New Roman" w:hAnsi="Times New Roman"/>
          <w:sz w:val="24"/>
          <w:szCs w:val="24"/>
        </w:rPr>
        <w:t xml:space="preserve"> 2014). </w:t>
      </w:r>
      <w:r>
        <w:rPr>
          <w:rFonts w:ascii="Times New Roman" w:cs="Times New Roman" w:hAnsi="Times New Roman"/>
          <w:sz w:val="24"/>
          <w:szCs w:val="24"/>
        </w:rPr>
        <w:t>I believe that humans</w:t>
      </w:r>
      <w:r>
        <w:rPr>
          <w:rFonts w:ascii="Times New Roman" w:cs="Times New Roman" w:hAnsi="Times New Roman"/>
          <w:sz w:val="24"/>
          <w:szCs w:val="24"/>
        </w:rPr>
        <w:t xml:space="preserve"> do not</w:t>
      </w:r>
      <w:r>
        <w:rPr>
          <w:rFonts w:ascii="Times New Roman" w:cs="Times New Roman" w:hAnsi="Times New Roman"/>
          <w:sz w:val="24"/>
          <w:szCs w:val="24"/>
        </w:rPr>
        <w:t xml:space="preserve"> possess free will since for every action there is always a consequence.</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I do believe that </w:t>
      </w:r>
      <w:r>
        <w:rPr>
          <w:rFonts w:ascii="Times New Roman" w:cs="Times New Roman" w:hAnsi="Times New Roman"/>
          <w:sz w:val="24"/>
          <w:szCs w:val="24"/>
        </w:rPr>
        <w:t xml:space="preserve">as more attention is </w:t>
      </w:r>
      <w:r>
        <w:rPr>
          <w:rFonts w:ascii="Times New Roman" w:cs="Times New Roman" w:hAnsi="Times New Roman"/>
          <w:sz w:val="24"/>
          <w:szCs w:val="24"/>
        </w:rPr>
        <w:t>cen</w:t>
      </w:r>
      <w:r>
        <w:rPr>
          <w:rFonts w:ascii="Times New Roman" w:cs="Times New Roman" w:hAnsi="Times New Roman"/>
          <w:sz w:val="24"/>
          <w:szCs w:val="24"/>
        </w:rPr>
        <w:t>t</w:t>
      </w:r>
      <w:r>
        <w:rPr>
          <w:rFonts w:ascii="Times New Roman" w:cs="Times New Roman" w:hAnsi="Times New Roman"/>
          <w:sz w:val="24"/>
          <w:szCs w:val="24"/>
        </w:rPr>
        <w:t>red on t</w:t>
      </w:r>
      <w:r>
        <w:rPr>
          <w:rFonts w:ascii="Times New Roman" w:cs="Times New Roman" w:hAnsi="Times New Roman"/>
          <w:sz w:val="24"/>
          <w:szCs w:val="24"/>
        </w:rPr>
        <w:t>he mechanisms that</w:t>
      </w:r>
      <w:r>
        <w:rPr>
          <w:rFonts w:ascii="Times New Roman" w:cs="Times New Roman" w:hAnsi="Times New Roman"/>
          <w:sz w:val="24"/>
          <w:szCs w:val="24"/>
        </w:rPr>
        <w:t xml:space="preserve"> </w:t>
      </w:r>
      <w:r>
        <w:rPr>
          <w:rFonts w:ascii="Times New Roman" w:cs="Times New Roman" w:hAnsi="Times New Roman"/>
          <w:sz w:val="24"/>
          <w:szCs w:val="24"/>
        </w:rPr>
        <w:t>rule</w:t>
      </w:r>
      <w:r>
        <w:rPr>
          <w:rFonts w:ascii="Times New Roman" w:cs="Times New Roman" w:hAnsi="Times New Roman"/>
          <w:sz w:val="24"/>
          <w:szCs w:val="24"/>
        </w:rPr>
        <w:t xml:space="preserve"> human </w:t>
      </w:r>
      <w:r>
        <w:rPr>
          <w:rFonts w:ascii="Times New Roman" w:cs="Times New Roman" w:hAnsi="Times New Roman"/>
          <w:sz w:val="24"/>
          <w:szCs w:val="24"/>
        </w:rPr>
        <w:t>behaviour</w:t>
      </w:r>
      <w:r>
        <w:rPr>
          <w:rFonts w:ascii="Times New Roman" w:cs="Times New Roman" w:hAnsi="Times New Roman"/>
          <w:sz w:val="24"/>
          <w:szCs w:val="24"/>
        </w:rPr>
        <w:t xml:space="preserve">, it will </w:t>
      </w:r>
      <w:r>
        <w:rPr>
          <w:rFonts w:ascii="Times New Roman" w:cs="Times New Roman" w:hAnsi="Times New Roman"/>
          <w:sz w:val="24"/>
          <w:szCs w:val="24"/>
        </w:rPr>
        <w:t xml:space="preserve">become apparent </w:t>
      </w:r>
      <w:r>
        <w:rPr>
          <w:rFonts w:ascii="Times New Roman" w:cs="Times New Roman" w:hAnsi="Times New Roman"/>
          <w:sz w:val="24"/>
          <w:szCs w:val="24"/>
        </w:rPr>
        <w:t>that the concept of free will is an</w:t>
      </w:r>
      <w:r>
        <w:rPr>
          <w:rFonts w:ascii="Times New Roman" w:cs="Times New Roman" w:hAnsi="Times New Roman"/>
          <w:sz w:val="24"/>
          <w:szCs w:val="24"/>
        </w:rPr>
        <w:t xml:space="preserve"> unclear mystery</w:t>
      </w:r>
      <w:r>
        <w:rPr>
          <w:rFonts w:ascii="Times New Roman" w:cs="Times New Roman" w:hAnsi="Times New Roman"/>
          <w:sz w:val="24"/>
          <w:szCs w:val="24"/>
        </w:rPr>
        <w:t xml:space="preserve">. Certainly, </w:t>
      </w:r>
      <w:r>
        <w:rPr>
          <w:rFonts w:ascii="Times New Roman" w:cs="Times New Roman" w:hAnsi="Times New Roman"/>
          <w:sz w:val="24"/>
          <w:szCs w:val="24"/>
        </w:rPr>
        <w:t xml:space="preserve">determining </w:t>
      </w:r>
      <w:r>
        <w:rPr>
          <w:rFonts w:ascii="Times New Roman" w:cs="Times New Roman" w:hAnsi="Times New Roman"/>
          <w:sz w:val="24"/>
          <w:szCs w:val="24"/>
        </w:rPr>
        <w:t>the</w:t>
      </w:r>
      <w:r>
        <w:rPr>
          <w:rFonts w:ascii="Times New Roman" w:cs="Times New Roman" w:hAnsi="Times New Roman"/>
          <w:sz w:val="24"/>
          <w:szCs w:val="24"/>
        </w:rPr>
        <w:t xml:space="preserve"> sequence of the human genome</w:t>
      </w:r>
      <w:r>
        <w:rPr>
          <w:rFonts w:ascii="Times New Roman" w:cs="Times New Roman" w:hAnsi="Times New Roman"/>
          <w:sz w:val="24"/>
          <w:szCs w:val="24"/>
        </w:rPr>
        <w:t>, including the task</w:t>
      </w:r>
      <w:r>
        <w:rPr>
          <w:rFonts w:ascii="Times New Roman" w:cs="Times New Roman" w:hAnsi="Times New Roman"/>
          <w:sz w:val="24"/>
          <w:szCs w:val="24"/>
        </w:rPr>
        <w:t xml:space="preserve"> of function to these genes </w:t>
      </w:r>
      <w:r>
        <w:rPr>
          <w:rFonts w:ascii="Times New Roman" w:cs="Times New Roman" w:hAnsi="Times New Roman"/>
          <w:sz w:val="24"/>
          <w:szCs w:val="24"/>
        </w:rPr>
        <w:t xml:space="preserve">has </w:t>
      </w:r>
      <w:r>
        <w:rPr>
          <w:rFonts w:ascii="Times New Roman" w:cs="Times New Roman" w:hAnsi="Times New Roman"/>
          <w:sz w:val="24"/>
          <w:szCs w:val="24"/>
        </w:rPr>
        <w:t>a</w:t>
      </w: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z w:val="24"/>
          <w:szCs w:val="24"/>
        </w:rPr>
        <w:t xml:space="preserve">unsolved </w:t>
      </w:r>
      <w:r>
        <w:rPr>
          <w:rFonts w:ascii="Times New Roman" w:cs="Times New Roman" w:hAnsi="Times New Roman"/>
          <w:sz w:val="24"/>
          <w:szCs w:val="24"/>
        </w:rPr>
        <w:t xml:space="preserve">effect on our understanding of the </w:t>
      </w:r>
      <w:r>
        <w:rPr>
          <w:rFonts w:ascii="Times New Roman" w:cs="Times New Roman" w:hAnsi="Times New Roman"/>
          <w:sz w:val="24"/>
          <w:szCs w:val="24"/>
        </w:rPr>
        <w:t xml:space="preserve">function </w:t>
      </w:r>
      <w:r>
        <w:rPr>
          <w:rFonts w:ascii="Times New Roman" w:cs="Times New Roman" w:hAnsi="Times New Roman"/>
          <w:sz w:val="24"/>
          <w:szCs w:val="24"/>
        </w:rPr>
        <w:t xml:space="preserve">of genetics in human </w:t>
      </w:r>
      <w:r>
        <w:rPr>
          <w:rFonts w:ascii="Times New Roman" w:cs="Times New Roman" w:hAnsi="Times New Roman"/>
          <w:sz w:val="24"/>
          <w:szCs w:val="24"/>
        </w:rPr>
        <w:t>behaviour</w:t>
      </w:r>
      <w:r>
        <w:rPr>
          <w:rFonts w:ascii="Times New Roman" w:cs="Times New Roman" w:hAnsi="Times New Roman"/>
          <w:sz w:val="24"/>
          <w:szCs w:val="24"/>
        </w:rPr>
        <w:t xml:space="preserve">. Similarly, </w:t>
      </w:r>
      <w:r>
        <w:rPr>
          <w:rFonts w:ascii="Times New Roman" w:cs="Times New Roman" w:hAnsi="Times New Roman"/>
          <w:sz w:val="24"/>
          <w:szCs w:val="24"/>
        </w:rPr>
        <w:t>imaging operations development</w:t>
      </w:r>
      <w:r>
        <w:rPr>
          <w:rFonts w:ascii="Times New Roman" w:cs="Times New Roman" w:hAnsi="Times New Roman"/>
          <w:sz w:val="24"/>
          <w:szCs w:val="24"/>
        </w:rPr>
        <w:t xml:space="preserve">, allowing </w:t>
      </w:r>
      <w:r>
        <w:rPr>
          <w:rFonts w:ascii="Times New Roman" w:cs="Times New Roman" w:hAnsi="Times New Roman"/>
          <w:sz w:val="24"/>
          <w:szCs w:val="24"/>
        </w:rPr>
        <w:t xml:space="preserve">for </w:t>
      </w:r>
      <w:r>
        <w:rPr>
          <w:rFonts w:ascii="Times New Roman" w:cs="Times New Roman" w:hAnsi="Times New Roman"/>
          <w:sz w:val="24"/>
          <w:szCs w:val="24"/>
        </w:rPr>
        <w:t xml:space="preserve">changes in neuronal activity to be </w:t>
      </w:r>
      <w:r>
        <w:rPr>
          <w:rFonts w:ascii="Times New Roman" w:cs="Times New Roman" w:hAnsi="Times New Roman"/>
          <w:sz w:val="24"/>
          <w:szCs w:val="24"/>
        </w:rPr>
        <w:t xml:space="preserve">compared </w:t>
      </w:r>
      <w:r>
        <w:rPr>
          <w:rFonts w:ascii="Times New Roman" w:cs="Times New Roman" w:hAnsi="Times New Roman"/>
          <w:sz w:val="24"/>
          <w:szCs w:val="24"/>
        </w:rPr>
        <w:t>with</w:t>
      </w:r>
      <w:r>
        <w:rPr>
          <w:rFonts w:ascii="Times New Roman" w:cs="Times New Roman" w:hAnsi="Times New Roman"/>
          <w:sz w:val="24"/>
          <w:szCs w:val="24"/>
        </w:rPr>
        <w:t xml:space="preserve"> the</w:t>
      </w:r>
      <w:r>
        <w:rPr>
          <w:rFonts w:ascii="Times New Roman" w:cs="Times New Roman" w:hAnsi="Times New Roman"/>
          <w:sz w:val="24"/>
          <w:szCs w:val="24"/>
        </w:rPr>
        <w:t xml:space="preserve"> thought processes</w:t>
      </w:r>
      <w:r>
        <w:rPr>
          <w:rFonts w:ascii="Times New Roman" w:cs="Times New Roman" w:hAnsi="Times New Roman"/>
          <w:sz w:val="24"/>
          <w:szCs w:val="24"/>
        </w:rPr>
        <w:t xml:space="preserve"> affects</w:t>
      </w:r>
      <w:r>
        <w:rPr>
          <w:rFonts w:ascii="Times New Roman" w:cs="Times New Roman" w:hAnsi="Times New Roman"/>
          <w:sz w:val="24"/>
          <w:szCs w:val="24"/>
        </w:rPr>
        <w:t xml:space="preserve"> </w:t>
      </w:r>
      <w:r>
        <w:rPr>
          <w:rFonts w:ascii="Times New Roman" w:cs="Times New Roman" w:hAnsi="Times New Roman"/>
          <w:sz w:val="24"/>
          <w:szCs w:val="24"/>
        </w:rPr>
        <w:t xml:space="preserve">the manner in which we think </w:t>
      </w:r>
      <w:r>
        <w:rPr>
          <w:rFonts w:ascii="Times New Roman" w:cs="Times New Roman" w:hAnsi="Times New Roman"/>
          <w:sz w:val="24"/>
          <w:szCs w:val="24"/>
        </w:rPr>
        <w:t xml:space="preserve">about relationships between the functioning of the mind </w:t>
      </w:r>
      <w:r>
        <w:rPr>
          <w:rFonts w:ascii="Times New Roman" w:cs="Times New Roman" w:hAnsi="Times New Roman"/>
          <w:sz w:val="24"/>
          <w:szCs w:val="24"/>
        </w:rPr>
        <w:t>and the brain chemical activity</w:t>
      </w:r>
      <w:r>
        <w:rPr>
          <w:rFonts w:ascii="Times New Roman" w:cs="Times New Roman" w:hAnsi="Times New Roman"/>
          <w:sz w:val="24"/>
          <w:szCs w:val="24"/>
        </w:rPr>
        <w:t xml:space="preserve">. Here I </w:t>
      </w:r>
      <w:r>
        <w:rPr>
          <w:rFonts w:ascii="Times New Roman" w:cs="Times New Roman" w:hAnsi="Times New Roman"/>
          <w:sz w:val="24"/>
          <w:szCs w:val="24"/>
        </w:rPr>
        <w:t xml:space="preserve">suggest </w:t>
      </w:r>
      <w:r>
        <w:rPr>
          <w:rFonts w:ascii="Times New Roman" w:cs="Times New Roman" w:hAnsi="Times New Roman"/>
          <w:sz w:val="24"/>
          <w:szCs w:val="24"/>
        </w:rPr>
        <w:t xml:space="preserve">that the time is </w:t>
      </w:r>
      <w:r>
        <w:rPr>
          <w:rFonts w:ascii="Times New Roman" w:cs="Times New Roman" w:hAnsi="Times New Roman"/>
          <w:sz w:val="24"/>
          <w:szCs w:val="24"/>
        </w:rPr>
        <w:t>crucial</w:t>
      </w:r>
      <w:r>
        <w:rPr>
          <w:rFonts w:ascii="Times New Roman" w:cs="Times New Roman" w:hAnsi="Times New Roman"/>
          <w:sz w:val="24"/>
          <w:szCs w:val="24"/>
        </w:rPr>
        <w:t xml:space="preserve"> </w:t>
      </w:r>
      <w:r>
        <w:rPr>
          <w:rFonts w:ascii="Times New Roman" w:cs="Times New Roman" w:hAnsi="Times New Roman"/>
          <w:sz w:val="24"/>
          <w:szCs w:val="24"/>
        </w:rPr>
        <w:t>for society to re</w:t>
      </w:r>
      <w:r>
        <w:rPr>
          <w:rFonts w:ascii="Times New Roman" w:cs="Times New Roman" w:hAnsi="Times New Roman"/>
          <w:sz w:val="24"/>
          <w:szCs w:val="24"/>
        </w:rPr>
        <w:t>-assess</w:t>
      </w:r>
      <w:r>
        <w:rPr>
          <w:rFonts w:ascii="Times New Roman" w:cs="Times New Roman" w:hAnsi="Times New Roman"/>
          <w:sz w:val="24"/>
          <w:szCs w:val="24"/>
        </w:rPr>
        <w:t xml:space="preserve"> our thinking concerning the concept of free will, </w:t>
      </w:r>
      <w:r>
        <w:rPr>
          <w:rFonts w:ascii="Times New Roman" w:cs="Times New Roman" w:hAnsi="Times New Roman"/>
          <w:sz w:val="24"/>
          <w:szCs w:val="24"/>
        </w:rPr>
        <w:t xml:space="preserve">not forgetting the strategies </w:t>
      </w:r>
      <w:r>
        <w:rPr>
          <w:rFonts w:ascii="Times New Roman" w:cs="Times New Roman" w:hAnsi="Times New Roman"/>
          <w:sz w:val="24"/>
          <w:szCs w:val="24"/>
        </w:rPr>
        <w:t>of the criminal justice system.</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Humans</w:t>
      </w:r>
      <w:r>
        <w:rPr>
          <w:rFonts w:ascii="Times New Roman" w:cs="Times New Roman" w:hAnsi="Times New Roman"/>
          <w:sz w:val="24"/>
          <w:szCs w:val="24"/>
        </w:rPr>
        <w:t xml:space="preserve"> do not</w:t>
      </w:r>
      <w:r>
        <w:rPr>
          <w:rFonts w:ascii="Times New Roman" w:cs="Times New Roman" w:hAnsi="Times New Roman"/>
          <w:sz w:val="24"/>
          <w:szCs w:val="24"/>
        </w:rPr>
        <w:t xml:space="preserve"> have free will since they cannot exist if they are not capable of choosing their paths.</w:t>
      </w:r>
      <w:r>
        <w:rPr>
          <w:rFonts w:ascii="Times New Roman" w:cs="Times New Roman" w:hAnsi="Times New Roman"/>
          <w:sz w:val="24"/>
          <w:szCs w:val="24"/>
        </w:rPr>
        <w:t xml:space="preserve"> However, they must choose wisely.</w:t>
      </w:r>
      <w:r>
        <w:rPr>
          <w:rFonts w:ascii="Times New Roman" w:cs="Times New Roman" w:hAnsi="Times New Roman"/>
          <w:sz w:val="24"/>
          <w:szCs w:val="24"/>
        </w:rPr>
        <w:t xml:space="preserve"> Anthony Cashmore terms the human free will as an unclear circumstance since it revolves around many paths including genomic science, social and divine factors. Each of these factors defines the concept of free will in different perspectives. In a set of experiments conducted by a scientist </w:t>
      </w:r>
      <w:r>
        <w:rPr>
          <w:rFonts w:ascii="Times New Roman" w:cs="Times New Roman" w:hAnsi="Times New Roman"/>
          <w:sz w:val="24"/>
          <w:szCs w:val="24"/>
        </w:rPr>
        <w:t xml:space="preserve">Ben Libet (1985), he scanned the brains of those who volunteered to participate in his experiment. He </w:t>
      </w:r>
      <w:r>
        <w:rPr>
          <w:rFonts w:ascii="Times New Roman" w:cs="Times New Roman" w:hAnsi="Times New Roman"/>
          <w:sz w:val="24"/>
          <w:szCs w:val="24"/>
        </w:rPr>
        <w:t xml:space="preserve">instructed them to move their arms and he discovered that the activity of the brain increased even before the participants knew of their decisions to move their arms. </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Libet concluded that in this particular experiment, the brain had somehow decided to make the movement. Here, the person became aware of the decision to move their arm after it had already been accomplished by the brain. In this context, many neuroscientists have found this experiment useful and have come to a conclusion that human free will does not really exist since human behaviour is controlled by neurobiology. This is based on genomic and neurobiological science and this rules out the idea that humans have free will as their behaviours and </w:t>
      </w:r>
      <w:r>
        <w:rPr>
          <w:rFonts w:ascii="Times New Roman" w:cs="Times New Roman" w:hAnsi="Times New Roman"/>
          <w:sz w:val="24"/>
          <w:szCs w:val="24"/>
        </w:rPr>
        <w:t>movements</w:t>
      </w:r>
      <w:r>
        <w:rPr>
          <w:rFonts w:ascii="Times New Roman" w:cs="Times New Roman" w:hAnsi="Times New Roman"/>
          <w:sz w:val="24"/>
          <w:szCs w:val="24"/>
        </w:rPr>
        <w:t xml:space="preserve"> are concerned</w:t>
      </w:r>
      <w:r>
        <w:rPr>
          <w:rFonts w:ascii="Times New Roman" w:cs="Times New Roman" w:hAnsi="Times New Roman"/>
          <w:sz w:val="24"/>
          <w:szCs w:val="24"/>
        </w:rPr>
        <w:t xml:space="preserve"> (</w:t>
      </w:r>
      <w:r>
        <w:rPr>
          <w:rFonts w:ascii="Times New Roman" w:cs="Times New Roman" w:hAnsi="Times New Roman"/>
          <w:sz w:val="24"/>
          <w:szCs w:val="24"/>
        </w:rPr>
        <w:t>Watson,</w:t>
      </w:r>
      <w:r>
        <w:rPr>
          <w:rFonts w:ascii="Times New Roman" w:cs="Times New Roman" w:hAnsi="Times New Roman"/>
          <w:sz w:val="24"/>
          <w:szCs w:val="24"/>
        </w:rPr>
        <w:t xml:space="preserve"> 1982)</w:t>
      </w:r>
      <w:r>
        <w:rPr>
          <w:rFonts w:ascii="Times New Roman" w:cs="Times New Roman" w:hAnsi="Times New Roman"/>
          <w:sz w:val="24"/>
          <w:szCs w:val="24"/>
        </w:rPr>
        <w:t>. I believe it is true to say that they lack free will based on science of the human body.</w:t>
      </w:r>
    </w:p>
    <w:bookmarkStart w:id="0" w:name="_GoBack"/>
    <w:bookmarkEnd w:id="0"/>
    <w:p>
      <w:pPr>
        <w:pStyle w:val="style0"/>
        <w:spacing w:after="0" w:lineRule="auto" w:line="480"/>
        <w:contextualSpacing/>
        <w:rPr>
          <w:rFonts w:ascii="Times New Roman" w:cs="Times New Roman" w:hAnsi="Times New Roman"/>
          <w:sz w:val="24"/>
          <w:szCs w:val="24"/>
        </w:rPr>
      </w:pPr>
      <w:r>
        <w:rPr>
          <w:rFonts w:ascii="Times New Roman" w:cs="Times New Roman" w:hAnsi="Times New Roman"/>
          <w:sz w:val="24"/>
          <w:szCs w:val="24"/>
        </w:rPr>
        <w:t xml:space="preserve">Comparatively, a psychologist from Harvard University, Daniel Wegner, together with his colleagues did a study on the relationship between human free will and social factors. </w:t>
      </w:r>
      <w:r>
        <w:rPr>
          <w:rFonts w:ascii="Times New Roman" w:cs="Times New Roman" w:hAnsi="Times New Roman"/>
          <w:sz w:val="24"/>
          <w:szCs w:val="24"/>
        </w:rPr>
        <w:t>They</w:t>
      </w:r>
      <w:r>
        <w:rPr>
          <w:rFonts w:ascii="Times New Roman" w:cs="Times New Roman" w:hAnsi="Times New Roman"/>
          <w:sz w:val="24"/>
          <w:szCs w:val="24"/>
        </w:rPr>
        <w:t xml:space="preserve"> suggested that humans claim power over events and functions </w:t>
      </w:r>
      <w:r>
        <w:rPr>
          <w:rFonts w:ascii="Times New Roman" w:cs="Times New Roman" w:hAnsi="Times New Roman"/>
          <w:sz w:val="24"/>
          <w:szCs w:val="24"/>
        </w:rPr>
        <w:t>that are instituted by others. An example is basketball fans that give out positive involvement to players that are shooting free throws. Similarly, football fans try to cheer the players who are trying to pass the ball. This social factor brings us to a common sense that by cheering the players, it is upon them to make the pass or shoot the ball or abandon the action.</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On the other hand, people have an influence in the manner in which players perform in different games. For instance, fans could be jeering at a player trying to score at a football pitch. This could be due to the fact that by shooting the ball, an opponent would take charge since the team members are not around the goal area. Here, the player has a decision in his mind to score, but the jeers from the audience makes him lose focus and abandon the mission, even though there might be chances that he would have scored for his team. This is a social factor on free will. Here, there is no free will since the player goes by the word and reaction of the audience. In this concept, I agree that humans do not have free will socially.</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In the current world, </w:t>
      </w:r>
      <w:r>
        <w:rPr>
          <w:rFonts w:ascii="Times New Roman" w:cs="Times New Roman" w:hAnsi="Times New Roman"/>
          <w:sz w:val="24"/>
          <w:szCs w:val="24"/>
        </w:rPr>
        <w:t>free will assumptions run</w:t>
      </w:r>
      <w:r>
        <w:rPr>
          <w:rFonts w:ascii="Times New Roman" w:cs="Times New Roman" w:hAnsi="Times New Roman"/>
          <w:sz w:val="24"/>
          <w:szCs w:val="24"/>
        </w:rPr>
        <w:t xml:space="preserve"> across all American politics aspects. This includes criminal law and provision of welfare</w:t>
      </w:r>
      <w:r>
        <w:rPr>
          <w:rFonts w:ascii="Times New Roman" w:cs="Times New Roman" w:hAnsi="Times New Roman"/>
          <w:sz w:val="24"/>
          <w:szCs w:val="24"/>
        </w:rPr>
        <w:t xml:space="preserve"> (</w:t>
      </w:r>
      <w:r>
        <w:rPr>
          <w:rFonts w:ascii="Times New Roman" w:cs="Times New Roman" w:hAnsi="Times New Roman"/>
          <w:sz w:val="24"/>
          <w:szCs w:val="24"/>
        </w:rPr>
        <w:t>Vihvelin,</w:t>
      </w:r>
      <w:r>
        <w:rPr>
          <w:rFonts w:ascii="Times New Roman" w:cs="Times New Roman" w:hAnsi="Times New Roman"/>
          <w:sz w:val="24"/>
          <w:szCs w:val="24"/>
        </w:rPr>
        <w:t xml:space="preserve"> 2013)</w:t>
      </w:r>
      <w:r>
        <w:rPr>
          <w:rFonts w:ascii="Times New Roman" w:cs="Times New Roman" w:hAnsi="Times New Roman"/>
          <w:sz w:val="24"/>
          <w:szCs w:val="24"/>
        </w:rPr>
        <w:t xml:space="preserve">. It underpins the American dream by </w:t>
      </w:r>
      <w:r>
        <w:rPr>
          <w:rFonts w:ascii="Times New Roman" w:cs="Times New Roman" w:hAnsi="Times New Roman"/>
          <w:sz w:val="24"/>
          <w:szCs w:val="24"/>
        </w:rPr>
        <w:t>pervading</w:t>
      </w:r>
      <w:r>
        <w:rPr>
          <w:rFonts w:ascii="Times New Roman" w:cs="Times New Roman" w:hAnsi="Times New Roman"/>
          <w:sz w:val="24"/>
          <w:szCs w:val="24"/>
        </w:rPr>
        <w:t xml:space="preserve"> the popular culture. This comes from a belief that anyone can make something of themselves regardless of their starting point in life. There have been many research studies to determine the free will capacity of human beings. A researcher, Roy Baumeister of Florida State University </w:t>
      </w:r>
      <w:r>
        <w:rPr>
          <w:rFonts w:ascii="Times New Roman" w:cs="Times New Roman" w:hAnsi="Times New Roman"/>
          <w:sz w:val="24"/>
          <w:szCs w:val="24"/>
        </w:rPr>
        <w:t>conducted</w:t>
      </w:r>
      <w:r>
        <w:rPr>
          <w:rFonts w:ascii="Times New Roman" w:cs="Times New Roman" w:hAnsi="Times New Roman"/>
          <w:sz w:val="24"/>
          <w:szCs w:val="24"/>
        </w:rPr>
        <w:t xml:space="preserve"> a study where he and his colleagues discovered that students that did not believe strongly in free will volunteered less of their time to help a classmate whereas those who had a stronger belief in free will were more likely to help out.</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On a religious point of view, Christians believe that a person has a choice to either obey God or not. With obedience, one is saved from the suffering and menace in the world and is guaranteed to go to heaven. Those that choose to disobey God are left to suffer and will definitely not get a spot in heaven. They believe that those who choose to follow other forms of gods and idols are bound for hell. This clearly is an indication that humans do not have free will. I agree that based on </w:t>
      </w:r>
      <w:r>
        <w:rPr>
          <w:rFonts w:ascii="Times New Roman" w:cs="Times New Roman" w:hAnsi="Times New Roman"/>
          <w:sz w:val="24"/>
          <w:szCs w:val="24"/>
        </w:rPr>
        <w:t>Christianity;</w:t>
      </w:r>
      <w:r>
        <w:rPr>
          <w:rFonts w:ascii="Times New Roman" w:cs="Times New Roman" w:hAnsi="Times New Roman"/>
          <w:sz w:val="24"/>
          <w:szCs w:val="24"/>
        </w:rPr>
        <w:t xml:space="preserve"> there is no human free will. This is because for anything that you choose to believe and abide by, there is always a consequence. Following the right path of Christianity leads one to inherit heaven and is promised a righteous and stress-free life.</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Alternatively, those that choose to go parallel to Christianity are doomed for hell. They also have a lot of </w:t>
      </w:r>
      <w:r>
        <w:rPr>
          <w:rFonts w:ascii="Times New Roman" w:cs="Times New Roman" w:hAnsi="Times New Roman"/>
          <w:sz w:val="24"/>
          <w:szCs w:val="24"/>
        </w:rPr>
        <w:t>miseries</w:t>
      </w:r>
      <w:r>
        <w:rPr>
          <w:rFonts w:ascii="Times New Roman" w:cs="Times New Roman" w:hAnsi="Times New Roman"/>
          <w:sz w:val="24"/>
          <w:szCs w:val="24"/>
        </w:rPr>
        <w:t xml:space="preserve"> in their lives, including suffering from poverty, diseases and torments. </w:t>
      </w:r>
      <w:r>
        <w:rPr>
          <w:rFonts w:ascii="Times New Roman" w:cs="Times New Roman" w:hAnsi="Times New Roman"/>
          <w:sz w:val="24"/>
          <w:szCs w:val="24"/>
        </w:rPr>
        <w:t xml:space="preserve">This means that they are dead spiritually and therefore will have a choice to go back to Christ in  order to have a better life, less sufferings and a guaranteed place in heaven. There is a clear lack of free will because here you </w:t>
      </w:r>
      <w:r>
        <w:rPr>
          <w:rFonts w:ascii="Times New Roman" w:cs="Times New Roman" w:hAnsi="Times New Roman"/>
          <w:sz w:val="24"/>
          <w:szCs w:val="24"/>
        </w:rPr>
        <w:t>only</w:t>
      </w:r>
      <w:r>
        <w:rPr>
          <w:rFonts w:ascii="Times New Roman" w:cs="Times New Roman" w:hAnsi="Times New Roman"/>
          <w:sz w:val="24"/>
          <w:szCs w:val="24"/>
        </w:rPr>
        <w:t xml:space="preserve"> have two options, to follow Christ or go against Christ. Either way, there is either a positive or a negative outcome depending on what you choose to believe in. in addition, following Christ means that one has to go by </w:t>
      </w:r>
      <w:r>
        <w:rPr>
          <w:rFonts w:ascii="Times New Roman" w:cs="Times New Roman" w:hAnsi="Times New Roman"/>
          <w:sz w:val="24"/>
          <w:szCs w:val="24"/>
        </w:rPr>
        <w:t>certain values and faiths. Once you have chosen Christianity, you need to abandon any form of activity that draws you away from spirituality. This is a consequence that one needs to bear with when they decide to follow Christ.</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Humans are doomed to a certain course of action. An example is climatic changes and calls of nature. A natural calamity could be bound to occur, for instance an earthquake at a certain town. People always have the decision to leave the town before the onset of the earthquake to evade death and multiple injuries. A similar case is a rise in the sea level in a coastal area. The residents have a decision to make concerning this situation. They either choose to stay and get hurt or leave to another place for safety. These examples bring me to a stand that humans lack a free will. Staying </w:t>
      </w:r>
      <w:r>
        <w:rPr>
          <w:rFonts w:ascii="Times New Roman" w:cs="Times New Roman" w:hAnsi="Times New Roman"/>
          <w:sz w:val="24"/>
          <w:szCs w:val="24"/>
        </w:rPr>
        <w:t>in their homes bound for the calamity will mean they get hurt or even die. Similarly, leaving for another town cuts them short of the comfort of their home and adapting to the new environment may be difficult. These two choices have consequences.</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In addition, </w:t>
      </w:r>
      <w:r>
        <w:rPr>
          <w:rFonts w:ascii="Times New Roman" w:cs="Times New Roman" w:hAnsi="Times New Roman"/>
          <w:sz w:val="24"/>
          <w:szCs w:val="24"/>
        </w:rPr>
        <w:t>political systems normally contain</w:t>
      </w:r>
      <w:r>
        <w:rPr>
          <w:rFonts w:ascii="Times New Roman" w:cs="Times New Roman" w:hAnsi="Times New Roman"/>
          <w:sz w:val="24"/>
          <w:szCs w:val="24"/>
        </w:rPr>
        <w:t xml:space="preserve"> rights and freedom of the citizens. This point of view focuses on the welfare of the residents of a particular place in the world. People are normally aware of their rights and in instances where they feel their rights have been violated</w:t>
      </w:r>
      <w:r>
        <w:rPr>
          <w:rFonts w:ascii="Times New Roman" w:cs="Times New Roman" w:hAnsi="Times New Roman"/>
          <w:sz w:val="24"/>
          <w:szCs w:val="24"/>
        </w:rPr>
        <w:t xml:space="preserve"> (Fischer&amp; </w:t>
      </w:r>
      <w:r>
        <w:rPr>
          <w:rFonts w:ascii="Times New Roman" w:cs="Times New Roman" w:hAnsi="Times New Roman"/>
          <w:sz w:val="24"/>
          <w:szCs w:val="24"/>
        </w:rPr>
        <w:t>John</w:t>
      </w:r>
      <w:r>
        <w:rPr>
          <w:rFonts w:ascii="Times New Roman" w:cs="Times New Roman" w:hAnsi="Times New Roman"/>
          <w:sz w:val="24"/>
          <w:szCs w:val="24"/>
        </w:rPr>
        <w:t xml:space="preserve">&amp; </w:t>
      </w:r>
      <w:r>
        <w:rPr>
          <w:rFonts w:ascii="Times New Roman" w:cs="Times New Roman" w:hAnsi="Times New Roman"/>
          <w:sz w:val="24"/>
          <w:szCs w:val="24"/>
        </w:rPr>
        <w:t>Mark</w:t>
      </w:r>
      <w:r>
        <w:rPr>
          <w:rFonts w:ascii="Times New Roman" w:cs="Times New Roman" w:hAnsi="Times New Roman"/>
          <w:sz w:val="24"/>
          <w:szCs w:val="24"/>
        </w:rPr>
        <w:t>, 1988). T</w:t>
      </w:r>
      <w:r>
        <w:rPr>
          <w:rFonts w:ascii="Times New Roman" w:cs="Times New Roman" w:hAnsi="Times New Roman"/>
          <w:sz w:val="24"/>
          <w:szCs w:val="24"/>
        </w:rPr>
        <w:t>hey take an action of taking the matter to a particular authority to deal with the rights offenders. In matters religion, humans take an action of repenting their sins and abandoning their evil forms of life since they are doomed should they not follow Christ. All these give evidence that humans are doomed to a certain course of action in order to outweigh the consequences of their ways of living.</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 xml:space="preserve">Humans are not due to change their fate, but their free will can </w:t>
      </w:r>
      <w:r>
        <w:rPr>
          <w:rFonts w:ascii="Times New Roman" w:cs="Times New Roman" w:hAnsi="Times New Roman"/>
          <w:sz w:val="24"/>
          <w:szCs w:val="24"/>
        </w:rPr>
        <w:t>postpone</w:t>
      </w:r>
      <w:r>
        <w:rPr>
          <w:rFonts w:ascii="Times New Roman" w:cs="Times New Roman" w:hAnsi="Times New Roman"/>
          <w:sz w:val="24"/>
          <w:szCs w:val="24"/>
        </w:rPr>
        <w:t xml:space="preserve"> it.</w:t>
      </w:r>
      <w:r>
        <w:rPr>
          <w:rFonts w:ascii="Times New Roman" w:cs="Times New Roman" w:hAnsi="Times New Roman"/>
          <w:sz w:val="24"/>
          <w:szCs w:val="24"/>
        </w:rPr>
        <w:t xml:space="preserve"> Fate will always present itself until one can reach up and accept it. Fate does not give up on a person and it is often believed that one can never lose what is meant for them, but they can delay it. I do </w:t>
      </w:r>
      <w:r>
        <w:rPr>
          <w:rFonts w:ascii="Times New Roman" w:cs="Times New Roman" w:hAnsi="Times New Roman"/>
          <w:sz w:val="24"/>
          <w:szCs w:val="24"/>
        </w:rPr>
        <w:t>believe</w:t>
      </w:r>
      <w:r>
        <w:rPr>
          <w:rFonts w:ascii="Times New Roman" w:cs="Times New Roman" w:hAnsi="Times New Roman"/>
          <w:sz w:val="24"/>
          <w:szCs w:val="24"/>
        </w:rPr>
        <w:t xml:space="preserve"> that humans are not due to change their fate because it is already predetermined. </w:t>
      </w:r>
      <w:r>
        <w:rPr>
          <w:rFonts w:ascii="Times New Roman" w:cs="Times New Roman" w:hAnsi="Times New Roman"/>
          <w:sz w:val="24"/>
          <w:szCs w:val="24"/>
        </w:rPr>
        <w:t>An example is one choosing to cancel their flight because the plane is not in a good condition. Later on, they get news that the plane they missed crashed and many people were killed. This brings us to a question of whether the person evaded death based on their decision or their fate. Fate can never be changed. It can only be delayed and once the right time comes for one’s fate to come to an end, then it happens anyway.</w:t>
      </w:r>
    </w:p>
    <w:p>
      <w:pPr>
        <w:pStyle w:val="style0"/>
        <w:spacing w:after="0" w:lineRule="auto" w:line="480"/>
        <w:ind w:firstLine="720"/>
        <w:contextualSpacing/>
        <w:rPr>
          <w:rFonts w:ascii="Times New Roman" w:cs="Times New Roman" w:hAnsi="Times New Roman"/>
          <w:sz w:val="24"/>
          <w:szCs w:val="24"/>
        </w:rPr>
      </w:pPr>
      <w:r>
        <w:rPr>
          <w:rFonts w:ascii="Times New Roman" w:cs="Times New Roman" w:hAnsi="Times New Roman"/>
          <w:sz w:val="24"/>
          <w:szCs w:val="24"/>
        </w:rPr>
        <w:t>In conclusion, humans do not have free will. Research and studies conducted by the different scholars mentioned above have ruled out the concept of humans having free will since for every decision a human being makes, there is always a consequence to those choices they went by.</w:t>
      </w:r>
    </w:p>
    <w:p>
      <w:pPr>
        <w:pStyle w:val="style0"/>
        <w:spacing w:after="0" w:lineRule="auto" w:line="480"/>
        <w:contextualSpacing/>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ind w:firstLine="720"/>
        <w:jc w:val="center"/>
        <w:contextualSpacing/>
        <w:rPr>
          <w:rFonts w:ascii="Times New Roman" w:cs="Times New Roman" w:hAnsi="Times New Roman"/>
          <w:sz w:val="24"/>
          <w:szCs w:val="24"/>
        </w:rPr>
      </w:pPr>
      <w:r>
        <w:rPr>
          <w:rFonts w:ascii="Times New Roman" w:cs="Times New Roman" w:hAnsi="Times New Roman"/>
          <w:sz w:val="24"/>
          <w:szCs w:val="24"/>
        </w:rPr>
        <w:t>References</w:t>
      </w:r>
    </w:p>
    <w:p>
      <w:pPr>
        <w:pStyle w:val="style0"/>
        <w:spacing w:after="0" w:lineRule="auto" w:line="480"/>
        <w:ind w:left="720"/>
        <w:contextualSpacing/>
        <w:rPr>
          <w:rFonts w:ascii="Times New Roman" w:cs="Times New Roman" w:hAnsi="Times New Roman"/>
          <w:sz w:val="24"/>
          <w:szCs w:val="24"/>
        </w:rPr>
      </w:pP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 xml:space="preserve">Baumeister, R.F. and Monroe, A.E., 2014. Recent research on free will: </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Conceptualizations, beliefs, and processes. In Advances in Experimental Social Psychology (Vol. 50, pp. 1–52). Academic Press.</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Fischer, John Martin, and Mark Ravizza. (1998). Responsibility and Control: An Essay Corliss Lamont (1969). Freedom of choice affirmed. Beacon Press. p. 38. ISBN 9780826404763.on Moral Responsibility. Cambridge: Cambridge University Press.</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Vihvelin, K. (2013). Causes, Laws, &amp; Free Will: Why determinism doesn't matter. Oxford: Oxford university press.</w:t>
      </w:r>
    </w:p>
    <w:p>
      <w:pPr>
        <w:pStyle w:val="style179"/>
        <w:numPr>
          <w:ilvl w:val="0"/>
          <w:numId w:val="1"/>
        </w:numPr>
        <w:spacing w:after="0" w:lineRule="auto" w:line="480"/>
        <w:rPr>
          <w:rFonts w:ascii="Times New Roman" w:cs="Times New Roman" w:hAnsi="Times New Roman"/>
          <w:sz w:val="24"/>
          <w:szCs w:val="24"/>
        </w:rPr>
      </w:pPr>
      <w:r>
        <w:rPr>
          <w:rFonts w:ascii="Times New Roman" w:cs="Times New Roman" w:hAnsi="Times New Roman"/>
          <w:sz w:val="24"/>
          <w:szCs w:val="24"/>
        </w:rPr>
        <w:t>Watson, D. (1982). Free Will. New York: Oxford University Press.</w:t>
      </w:r>
    </w:p>
    <w:p>
      <w:pPr>
        <w:pStyle w:val="style0"/>
        <w:spacing w:after="0" w:lineRule="auto" w:line="480"/>
        <w:contextualSpacing/>
        <w:rPr>
          <w:rFonts w:ascii="Times New Roman" w:cs="Times New Roman" w:hAnsi="Times New Roman"/>
          <w:sz w:val="24"/>
          <w:szCs w:val="24"/>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FB4B4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00000001"/>
    <w:multiLevelType w:val="hybridMultilevel"/>
    <w:tmpl w:val="DCD441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0000002"/>
    <w:multiLevelType w:val="hybridMultilevel"/>
    <w:tmpl w:val="048E2B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GB"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Words>1691</Words>
  <Pages>6</Pages>
  <Characters>8196</Characters>
  <Application>WPS Office</Application>
  <DocSecurity>0</DocSecurity>
  <Paragraphs>23</Paragraphs>
  <ScaleCrop>false</ScaleCrop>
  <LinksUpToDate>false</LinksUpToDate>
  <CharactersWithSpaces>9870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2021-07-18T17:29:00Z</dcterms:created>
  <dc:creator>valer</dc:creator>
  <lastModifiedBy>Infinix X650D</lastModifiedBy>
  <dcterms:modified xsi:type="dcterms:W3CDTF">2021-07-18T19:54:36Z</dcterms:modified>
  <revision>1</revision>
</coreProperties>
</file>

<file path=docProps/custom.xml><?xml version="1.0" encoding="utf-8"?>
<Properties xmlns="http://schemas.openxmlformats.org/officeDocument/2006/custom-properties" xmlns:vt="http://schemas.openxmlformats.org/officeDocument/2006/docPropsVTypes"/>
</file>